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34" w:rsidRDefault="00000234" w:rsidP="00000234">
      <w:pPr>
        <w:tabs>
          <w:tab w:val="left" w:pos="561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Zápisnica č. 6</w:t>
      </w:r>
    </w:p>
    <w:p w:rsidR="00000234" w:rsidRDefault="00000234" w:rsidP="00000234">
      <w:pPr>
        <w:tabs>
          <w:tab w:val="left" w:pos="5610"/>
        </w:tabs>
        <w:jc w:val="both"/>
        <w:rPr>
          <w:b/>
          <w:bCs/>
        </w:rPr>
      </w:pPr>
      <w:r>
        <w:rPr>
          <w:b/>
          <w:bCs/>
        </w:rPr>
        <w:t xml:space="preserve">                       zo zasadnutia obecného zastupiteľstva, ktoré sa konalo</w:t>
      </w:r>
    </w:p>
    <w:p w:rsidR="00000234" w:rsidRDefault="00000234" w:rsidP="00000234">
      <w:pPr>
        <w:tabs>
          <w:tab w:val="left" w:pos="5610"/>
        </w:tabs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dňa 09. decembra 2020</w:t>
      </w:r>
    </w:p>
    <w:p w:rsidR="00000234" w:rsidRDefault="00000234" w:rsidP="00000234">
      <w:pPr>
        <w:tabs>
          <w:tab w:val="left" w:pos="708"/>
          <w:tab w:val="center" w:pos="4536"/>
        </w:tabs>
        <w:jc w:val="both"/>
        <w:rPr>
          <w:b/>
          <w:bCs/>
          <w:sz w:val="16"/>
          <w:szCs w:val="16"/>
        </w:rPr>
      </w:pPr>
    </w:p>
    <w:p w:rsidR="00000234" w:rsidRDefault="00000234" w:rsidP="00000234">
      <w:pPr>
        <w:jc w:val="both"/>
        <w:rPr>
          <w:bCs/>
        </w:rPr>
      </w:pPr>
      <w:r>
        <w:rPr>
          <w:b/>
          <w:bCs/>
        </w:rPr>
        <w:t xml:space="preserve">Prítomní : </w:t>
      </w:r>
      <w:r>
        <w:rPr>
          <w:bCs/>
        </w:rPr>
        <w:t>viď prezenčná listina</w:t>
      </w:r>
    </w:p>
    <w:p w:rsidR="00000234" w:rsidRDefault="00000234" w:rsidP="00000234">
      <w:pPr>
        <w:jc w:val="both"/>
        <w:rPr>
          <w:bCs/>
        </w:rPr>
      </w:pPr>
      <w:r>
        <w:rPr>
          <w:b/>
          <w:bCs/>
        </w:rPr>
        <w:t xml:space="preserve">Overovateľ : </w:t>
      </w:r>
      <w:r>
        <w:rPr>
          <w:bCs/>
        </w:rPr>
        <w:t xml:space="preserve"> p. Jozef </w:t>
      </w:r>
      <w:proofErr w:type="spellStart"/>
      <w:r>
        <w:rPr>
          <w:bCs/>
        </w:rPr>
        <w:t>Mateička</w:t>
      </w:r>
      <w:proofErr w:type="spellEnd"/>
    </w:p>
    <w:p w:rsidR="00000234" w:rsidRDefault="00000234" w:rsidP="00000234">
      <w:pPr>
        <w:jc w:val="both"/>
        <w:rPr>
          <w:bCs/>
        </w:rPr>
      </w:pPr>
      <w:r>
        <w:rPr>
          <w:b/>
          <w:bCs/>
        </w:rPr>
        <w:t>Návrhová komisia :</w:t>
      </w:r>
      <w:r>
        <w:rPr>
          <w:bCs/>
        </w:rPr>
        <w:t xml:space="preserve">  p. Milan Chudý a p. Blažej </w:t>
      </w:r>
      <w:proofErr w:type="spellStart"/>
      <w:r>
        <w:rPr>
          <w:bCs/>
        </w:rPr>
        <w:t>Mičuda</w:t>
      </w:r>
      <w:proofErr w:type="spellEnd"/>
    </w:p>
    <w:p w:rsidR="00000234" w:rsidRDefault="00000234" w:rsidP="00000234">
      <w:pPr>
        <w:tabs>
          <w:tab w:val="left" w:pos="3686"/>
        </w:tabs>
        <w:jc w:val="both"/>
        <w:rPr>
          <w:bCs/>
        </w:rPr>
      </w:pPr>
      <w:r>
        <w:rPr>
          <w:b/>
          <w:bCs/>
        </w:rPr>
        <w:t xml:space="preserve">Zapisovateľ : </w:t>
      </w:r>
      <w:r>
        <w:rPr>
          <w:bCs/>
        </w:rPr>
        <w:t>p.</w:t>
      </w:r>
      <w:r>
        <w:rPr>
          <w:b/>
          <w:bCs/>
        </w:rPr>
        <w:t xml:space="preserve"> </w:t>
      </w:r>
      <w:r>
        <w:rPr>
          <w:bCs/>
        </w:rPr>
        <w:t>Janka Gáborová</w:t>
      </w:r>
    </w:p>
    <w:p w:rsidR="00000234" w:rsidRDefault="00000234" w:rsidP="00000234">
      <w:pPr>
        <w:tabs>
          <w:tab w:val="left" w:pos="1276"/>
          <w:tab w:val="left" w:pos="3686"/>
        </w:tabs>
        <w:jc w:val="both"/>
        <w:rPr>
          <w:bCs/>
        </w:rPr>
      </w:pPr>
      <w:r>
        <w:rPr>
          <w:b/>
          <w:bCs/>
        </w:rPr>
        <w:t xml:space="preserve">Program : </w:t>
      </w:r>
    </w:p>
    <w:p w:rsidR="00000234" w:rsidRDefault="00000234" w:rsidP="00000234">
      <w:pPr>
        <w:tabs>
          <w:tab w:val="left" w:pos="720"/>
        </w:tabs>
        <w:jc w:val="both"/>
      </w:pPr>
      <w:r>
        <w:t xml:space="preserve">       1.</w:t>
      </w:r>
      <w:r>
        <w:tab/>
        <w:t>Otvorenie zasadnutia</w:t>
      </w:r>
    </w:p>
    <w:p w:rsidR="00000234" w:rsidRDefault="00000234" w:rsidP="00000234">
      <w:pPr>
        <w:tabs>
          <w:tab w:val="left" w:pos="720"/>
        </w:tabs>
        <w:ind w:left="720" w:hanging="360"/>
        <w:jc w:val="both"/>
      </w:pPr>
      <w:r>
        <w:t xml:space="preserve"> 2.</w:t>
      </w:r>
      <w:r>
        <w:tab/>
        <w:t>Voľba návrhovej komisie a overovateľa zápisnice</w:t>
      </w:r>
    </w:p>
    <w:p w:rsidR="00000234" w:rsidRDefault="00000234" w:rsidP="00000234">
      <w:pPr>
        <w:tabs>
          <w:tab w:val="left" w:pos="720"/>
        </w:tabs>
        <w:ind w:left="720" w:hanging="360"/>
        <w:jc w:val="both"/>
      </w:pPr>
      <w:r>
        <w:t xml:space="preserve"> 3.  Schválenie programu zasadnutia</w:t>
      </w:r>
    </w:p>
    <w:p w:rsidR="00000234" w:rsidRDefault="00000234" w:rsidP="00000234">
      <w:pPr>
        <w:tabs>
          <w:tab w:val="left" w:pos="720"/>
        </w:tabs>
        <w:ind w:left="720" w:hanging="360"/>
        <w:jc w:val="both"/>
      </w:pPr>
      <w:r>
        <w:t xml:space="preserve"> 4.  Kontrola plnenia uznesení</w:t>
      </w:r>
    </w:p>
    <w:p w:rsidR="00000234" w:rsidRDefault="00000234" w:rsidP="00000234">
      <w:pPr>
        <w:tabs>
          <w:tab w:val="left" w:pos="720"/>
        </w:tabs>
        <w:ind w:left="720" w:hanging="360"/>
        <w:jc w:val="both"/>
      </w:pPr>
      <w:r>
        <w:t xml:space="preserve"> 5.  Doplnenie verejného osvetlenia o 5 ks</w:t>
      </w:r>
    </w:p>
    <w:p w:rsidR="00000234" w:rsidRDefault="00000234" w:rsidP="00000234">
      <w:pPr>
        <w:tabs>
          <w:tab w:val="left" w:pos="720"/>
        </w:tabs>
        <w:ind w:left="720" w:hanging="360"/>
        <w:jc w:val="both"/>
        <w:rPr>
          <w:bCs/>
        </w:rPr>
      </w:pPr>
      <w:r>
        <w:rPr>
          <w:bCs/>
        </w:rPr>
        <w:t xml:space="preserve"> 6.  Prevádzkový poriadok Zberného dvora</w:t>
      </w:r>
    </w:p>
    <w:p w:rsidR="00000234" w:rsidRDefault="00000234" w:rsidP="00000234">
      <w:pPr>
        <w:tabs>
          <w:tab w:val="left" w:pos="720"/>
        </w:tabs>
        <w:ind w:left="720" w:hanging="360"/>
        <w:jc w:val="both"/>
        <w:rPr>
          <w:bCs/>
        </w:rPr>
      </w:pPr>
      <w:r>
        <w:rPr>
          <w:bCs/>
        </w:rPr>
        <w:t xml:space="preserve"> 7.  Rozpočet na roky 2021 - 2023</w:t>
      </w:r>
    </w:p>
    <w:p w:rsidR="00000234" w:rsidRDefault="00000234" w:rsidP="00000234">
      <w:pPr>
        <w:tabs>
          <w:tab w:val="left" w:pos="720"/>
        </w:tabs>
        <w:ind w:left="720" w:hanging="360"/>
        <w:jc w:val="both"/>
        <w:rPr>
          <w:bCs/>
        </w:rPr>
      </w:pPr>
      <w:r>
        <w:rPr>
          <w:bCs/>
        </w:rPr>
        <w:t xml:space="preserve"> 8.  Úprava rozpočtu k 31.12.2020, rozpočtové opatrenie č. 5</w:t>
      </w:r>
    </w:p>
    <w:p w:rsidR="00000234" w:rsidRDefault="00000234" w:rsidP="00000234">
      <w:pPr>
        <w:tabs>
          <w:tab w:val="left" w:pos="720"/>
        </w:tabs>
        <w:ind w:left="720" w:hanging="360"/>
        <w:jc w:val="both"/>
        <w:rPr>
          <w:bCs/>
        </w:rPr>
      </w:pPr>
      <w:r>
        <w:rPr>
          <w:bCs/>
        </w:rPr>
        <w:t xml:space="preserve"> 9.  Plán kontrolnej činnosti HK na 1. polrok 2021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     10.  Návrh Dodatku č. 5/2020 k VZN č. 1/2012 o miestnych daniach a miestnom poplatku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     11.  Správa audítora o overení súladu – účtovná závierka za rok 2019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     12.  Spolufinancovanie projektu – modernizácia a rekonštrukcia MŠ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     13.  Zápis do kroniky – uzatvorenie roka 2019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     14.  Komunálna technika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     15.  Rôzne, diskusia 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 xml:space="preserve">     16.  Záver</w:t>
      </w:r>
    </w:p>
    <w:p w:rsidR="00000234" w:rsidRDefault="00000234" w:rsidP="00000234">
      <w:pPr>
        <w:jc w:val="both"/>
      </w:pPr>
    </w:p>
    <w:p w:rsidR="00000234" w:rsidRDefault="00000234" w:rsidP="00000234">
      <w:pPr>
        <w:jc w:val="both"/>
      </w:pPr>
    </w:p>
    <w:p w:rsidR="00000234" w:rsidRDefault="00000234" w:rsidP="00000234">
      <w:pPr>
        <w:jc w:val="both"/>
      </w:pPr>
    </w:p>
    <w:p w:rsidR="00000234" w:rsidRDefault="00000234" w:rsidP="00000234">
      <w:pPr>
        <w:tabs>
          <w:tab w:val="left" w:pos="7185"/>
        </w:tabs>
        <w:jc w:val="both"/>
      </w:pPr>
      <w:r>
        <w:t>JEDNANIE</w:t>
      </w:r>
    </w:p>
    <w:p w:rsidR="00000234" w:rsidRDefault="00000234" w:rsidP="00000234">
      <w:pPr>
        <w:tabs>
          <w:tab w:val="left" w:pos="7185"/>
        </w:tabs>
        <w:jc w:val="both"/>
      </w:pPr>
    </w:p>
    <w:p w:rsidR="00000234" w:rsidRDefault="00000234" w:rsidP="00000234">
      <w:pPr>
        <w:tabs>
          <w:tab w:val="left" w:pos="7185"/>
        </w:tabs>
        <w:jc w:val="both"/>
        <w:rPr>
          <w:b/>
        </w:rPr>
      </w:pPr>
      <w:r>
        <w:rPr>
          <w:b/>
        </w:rPr>
        <w:t>1.</w:t>
      </w:r>
      <w:r>
        <w:t xml:space="preserve"> </w:t>
      </w:r>
      <w:r>
        <w:rPr>
          <w:b/>
        </w:rPr>
        <w:t xml:space="preserve">Otvorenie </w:t>
      </w:r>
      <w:r>
        <w:t>–</w:t>
      </w:r>
      <w:r>
        <w:rPr>
          <w:b/>
        </w:rPr>
        <w:t xml:space="preserve"> </w:t>
      </w:r>
      <w:r>
        <w:t xml:space="preserve"> zasadnutie obecného zastupiteľstva otvoril starosta p. Ing. Rastislav </w:t>
      </w:r>
      <w:proofErr w:type="spellStart"/>
      <w:r>
        <w:t>Krajčík</w:t>
      </w:r>
      <w:proofErr w:type="spellEnd"/>
      <w:r>
        <w:t xml:space="preserve"> /ďalej len „starosta“/, privítal prítomných a oboznámil ich s programom zasadnutia. Skonštatoval, že obecné zastupiteľstvo je uznášaniaschopné.</w:t>
      </w:r>
    </w:p>
    <w:p w:rsidR="00000234" w:rsidRDefault="00000234" w:rsidP="00000234">
      <w:pPr>
        <w:tabs>
          <w:tab w:val="left" w:pos="7185"/>
        </w:tabs>
        <w:jc w:val="both"/>
      </w:pPr>
    </w:p>
    <w:p w:rsidR="00000234" w:rsidRDefault="00000234" w:rsidP="00000234">
      <w:pPr>
        <w:tabs>
          <w:tab w:val="left" w:pos="7185"/>
        </w:tabs>
        <w:jc w:val="both"/>
        <w:rPr>
          <w:bCs/>
        </w:rPr>
      </w:pPr>
      <w:r>
        <w:rPr>
          <w:b/>
          <w:bCs/>
        </w:rPr>
        <w:t>2. Voľba návrhovej komisie a overovateľa zápisnice</w:t>
      </w:r>
      <w:r>
        <w:rPr>
          <w:bCs/>
        </w:rPr>
        <w:t xml:space="preserve"> </w:t>
      </w:r>
    </w:p>
    <w:p w:rsidR="00000234" w:rsidRDefault="00000234" w:rsidP="00000234">
      <w:pPr>
        <w:tabs>
          <w:tab w:val="left" w:pos="7185"/>
        </w:tabs>
        <w:jc w:val="both"/>
      </w:pPr>
      <w:r>
        <w:t>–</w:t>
      </w:r>
      <w:r>
        <w:rPr>
          <w:b/>
        </w:rPr>
        <w:t xml:space="preserve"> </w:t>
      </w:r>
      <w:r>
        <w:t xml:space="preserve">do návrhovej komisie boli navrhnutí p. Milan Chudý a p. Blažej </w:t>
      </w:r>
      <w:proofErr w:type="spellStart"/>
      <w:r>
        <w:t>Mičuda</w:t>
      </w:r>
      <w:proofErr w:type="spellEnd"/>
      <w:r>
        <w:t xml:space="preserve">, za  overovateľa bol určený p. Jozef </w:t>
      </w:r>
      <w:proofErr w:type="spellStart"/>
      <w:r>
        <w:t>Mateička</w:t>
      </w:r>
      <w:proofErr w:type="spellEnd"/>
    </w:p>
    <w:p w:rsidR="00000234" w:rsidRDefault="00000234" w:rsidP="00000234">
      <w:pPr>
        <w:tabs>
          <w:tab w:val="left" w:pos="7185"/>
        </w:tabs>
        <w:jc w:val="both"/>
      </w:pPr>
      <w:r>
        <w:t>Všetky materiály potrebné k zasadnutiu boli poslancom vopred zaslané elektronickou poštou.</w:t>
      </w:r>
    </w:p>
    <w:p w:rsidR="00000234" w:rsidRDefault="00000234" w:rsidP="00000234">
      <w:pPr>
        <w:jc w:val="both"/>
        <w:rPr>
          <w:bCs/>
        </w:rPr>
      </w:pPr>
    </w:p>
    <w:p w:rsidR="00000234" w:rsidRDefault="00000234" w:rsidP="00000234">
      <w:pPr>
        <w:jc w:val="both"/>
        <w:rPr>
          <w:b/>
        </w:rPr>
      </w:pPr>
      <w:r>
        <w:rPr>
          <w:b/>
          <w:bCs/>
        </w:rPr>
        <w:t>3. Schválenie programu zasadnutia</w:t>
      </w:r>
      <w:r>
        <w:rPr>
          <w:b/>
        </w:rPr>
        <w:t xml:space="preserve"> </w:t>
      </w:r>
    </w:p>
    <w:p w:rsidR="00000234" w:rsidRDefault="00000234" w:rsidP="00000234">
      <w:pPr>
        <w:jc w:val="both"/>
      </w:pPr>
      <w:r>
        <w:t xml:space="preserve">– pán starosta oboznámil poslancov s programom zasadnutia. Program zasadnutia bol jednohlasne schválený.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p. Matej Gajdoš . Proti : 0. Zdržal sa : 0. </w:t>
      </w:r>
    </w:p>
    <w:p w:rsidR="00000234" w:rsidRDefault="00000234" w:rsidP="00000234">
      <w:pPr>
        <w:jc w:val="both"/>
      </w:pPr>
    </w:p>
    <w:p w:rsidR="00000234" w:rsidRDefault="00000234" w:rsidP="00000234">
      <w:pPr>
        <w:jc w:val="both"/>
        <w:rPr>
          <w:b/>
          <w:bCs/>
        </w:rPr>
      </w:pPr>
      <w:r>
        <w:rPr>
          <w:b/>
          <w:bCs/>
        </w:rPr>
        <w:t xml:space="preserve">4. Kontrola plnenia uznesení </w:t>
      </w:r>
    </w:p>
    <w:p w:rsidR="00000234" w:rsidRDefault="00000234" w:rsidP="00000234">
      <w:pPr>
        <w:jc w:val="both"/>
      </w:pPr>
      <w:r>
        <w:t>Uznesenia obecného zastupiteľstva č. 24/2020, 25/2020, 26/2020, 27/2020, 28/2020, 29/2020 a č. 31/2020  sú splnené.</w:t>
      </w:r>
    </w:p>
    <w:p w:rsidR="00000234" w:rsidRDefault="00000234" w:rsidP="00000234">
      <w:pPr>
        <w:tabs>
          <w:tab w:val="left" w:pos="720"/>
        </w:tabs>
        <w:jc w:val="both"/>
      </w:pPr>
    </w:p>
    <w:p w:rsidR="00000234" w:rsidRDefault="00000234" w:rsidP="00000234">
      <w:pPr>
        <w:jc w:val="both"/>
        <w:rPr>
          <w:bCs/>
        </w:rPr>
      </w:pPr>
      <w:r>
        <w:rPr>
          <w:b/>
        </w:rPr>
        <w:lastRenderedPageBreak/>
        <w:t>5.  Doplnenie rozširujúce</w:t>
      </w:r>
      <w:r w:rsidR="000775D4">
        <w:rPr>
          <w:b/>
        </w:rPr>
        <w:t xml:space="preserve">ho verejného osvetlenia o 5 ks </w:t>
      </w:r>
      <w:r>
        <w:rPr>
          <w:b/>
        </w:rPr>
        <w:t xml:space="preserve"> pouličných LED lámp – </w:t>
      </w:r>
      <w:r>
        <w:t xml:space="preserve">o doplnení informoval p. starosta a to na miestach: pri p. Králikovi od potoka, pod obchodom p. Filovej, pri p. </w:t>
      </w:r>
      <w:proofErr w:type="spellStart"/>
      <w:r>
        <w:t>Jašúrkovi</w:t>
      </w:r>
      <w:proofErr w:type="spellEnd"/>
      <w:r>
        <w:t xml:space="preserve"> v časti </w:t>
      </w:r>
      <w:proofErr w:type="spellStart"/>
      <w:r>
        <w:t>Presadniská</w:t>
      </w:r>
      <w:proofErr w:type="spellEnd"/>
      <w:r>
        <w:t xml:space="preserve">, ďalej na Podhorí a pri hlavnej ceste pri </w:t>
      </w:r>
      <w:proofErr w:type="spellStart"/>
      <w:r>
        <w:t>č.s</w:t>
      </w:r>
      <w:proofErr w:type="spellEnd"/>
      <w:r>
        <w:t xml:space="preserve">. 115. Poslanci s doplnením jednohlasne súhlasili. </w:t>
      </w: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jc w:val="both"/>
        <w:rPr>
          <w:b/>
        </w:rPr>
      </w:pPr>
      <w:r>
        <w:rPr>
          <w:b/>
        </w:rPr>
        <w:t>Uznesenie obecného zastupiteľstva č. 32/2020</w:t>
      </w:r>
    </w:p>
    <w:p w:rsidR="00000234" w:rsidRDefault="00000234" w:rsidP="00000234">
      <w:pPr>
        <w:jc w:val="both"/>
      </w:pPr>
      <w:r>
        <w:t>a/ obecné zastupiteľstvo berie na vedomie doplnenie verejného osvetlenia o 5 ks</w:t>
      </w:r>
    </w:p>
    <w:p w:rsidR="00000234" w:rsidRDefault="00000234" w:rsidP="00000234">
      <w:pPr>
        <w:jc w:val="both"/>
      </w:pPr>
      <w:r>
        <w:t>b/obecné zastupiteľstvo súhlasí s doplnením verejného osvetlenia o 5 ks</w:t>
      </w: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6.  Prevádzkový poriadok Zberného dvora- </w:t>
      </w:r>
      <w:r>
        <w:rPr>
          <w:bCs/>
        </w:rPr>
        <w:t>nakoľko skončila platnosť Prevádzkového poriadku Zberného dvora v Tuchyni, bolo potrebné spracovať všetky podklady na nový. Tento bol zaslaný všetkým poslancom elektronickou poštou. Nový poriadok je potrebné ešte schváliť Okresným úradom životného prostredia v Ilave, kde sa momentálne nachádza. Poslanci prevádzkový poriadok jednohlasne schválili.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jc w:val="both"/>
        <w:rPr>
          <w:b/>
        </w:rPr>
      </w:pPr>
      <w:r>
        <w:rPr>
          <w:b/>
        </w:rPr>
        <w:t>Uznesenie obecného zastupiteľstva č. 33/2020</w:t>
      </w:r>
    </w:p>
    <w:p w:rsidR="00000234" w:rsidRDefault="00000234" w:rsidP="00000234">
      <w:pPr>
        <w:jc w:val="both"/>
      </w:pPr>
      <w:r>
        <w:t>a/ obecné zastupiteľstvo berie na vedomie Prevádzkový poriadok zberného dvora Tuchyňa</w:t>
      </w:r>
    </w:p>
    <w:p w:rsidR="00000234" w:rsidRDefault="00000234" w:rsidP="00000234">
      <w:pPr>
        <w:jc w:val="both"/>
      </w:pPr>
      <w:r>
        <w:t>b/ obecné zastupiteľstvo schvaľuje Prevádzkový poriadok zberného dvora Tuchyňa</w:t>
      </w:r>
    </w:p>
    <w:p w:rsidR="00000234" w:rsidRDefault="00000234" w:rsidP="00000234">
      <w:pPr>
        <w:jc w:val="both"/>
      </w:pPr>
      <w:r>
        <w:t>c/ obecné zastupiteľstvo ukladá riadiť sa Prevádzkovým poriadkom zberného dvora Tuchyňa</w:t>
      </w: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7.  Rozpočet na roky 2021 – 2023 – </w:t>
      </w:r>
      <w:r>
        <w:rPr>
          <w:bCs/>
        </w:rPr>
        <w:t>návrh rozpočtu a tiež aj stanovisko hlavného kontrolóra bolo zaslané všetkým poslancom vopred. Predseda finančnej komisie p. Chudý predniesol komentár k navrhnutému rozpočtu. Poslanci rozpočet na roky 2021 – 2023 a stanovisko hlavného kontrolóra k rozpočtu jednohlasne schválili. Rozpočet tvorí prílohu zápisnice.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jc w:val="both"/>
        <w:rPr>
          <w:b/>
        </w:rPr>
      </w:pPr>
      <w:r>
        <w:rPr>
          <w:b/>
        </w:rPr>
        <w:t>Uznesenie obecného zastupiteľstva č. 34/2020</w:t>
      </w:r>
    </w:p>
    <w:p w:rsidR="00000234" w:rsidRDefault="00000234" w:rsidP="00000234">
      <w:pPr>
        <w:tabs>
          <w:tab w:val="left" w:pos="5610"/>
        </w:tabs>
        <w:jc w:val="both"/>
      </w:pPr>
      <w:r>
        <w:t xml:space="preserve">a/ obecné zastupiteľstvo berie na vedomie rozpočet na rok 2021 a výhľadovo na roky 2022-2023 a odborné stanovisko hlavného kontrolóra k návrhu viacročného rozpočtu obce na rok 2021, výhľadovo na roky 2022-2023 </w:t>
      </w:r>
    </w:p>
    <w:p w:rsidR="00000234" w:rsidRDefault="00000234" w:rsidP="00000234">
      <w:pPr>
        <w:tabs>
          <w:tab w:val="left" w:pos="5610"/>
        </w:tabs>
        <w:jc w:val="both"/>
      </w:pPr>
      <w:r>
        <w:t xml:space="preserve">b/ obecné zastupiteľstvo schvaľuje rozpočet na rok 2021 </w:t>
      </w:r>
    </w:p>
    <w:p w:rsidR="00000234" w:rsidRDefault="00000234" w:rsidP="00000234">
      <w:pPr>
        <w:tabs>
          <w:tab w:val="left" w:pos="5610"/>
        </w:tabs>
        <w:jc w:val="both"/>
      </w:pPr>
      <w:r>
        <w:t>c/ obecné zastupiteľstvo žiada obecný úrad riadiť svoju činnosť v zmysle schváleného rozpočtu.</w:t>
      </w:r>
    </w:p>
    <w:p w:rsidR="00000234" w:rsidRDefault="00000234" w:rsidP="00000234">
      <w:pPr>
        <w:jc w:val="both"/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8.  Úprava rozpočtu k 31.12.2020, rozpočtové opatrenie č. 5 – </w:t>
      </w:r>
      <w:r>
        <w:rPr>
          <w:bCs/>
        </w:rPr>
        <w:t xml:space="preserve">úpravu predniesla 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>p. Gáborová, bola taktiež zaslaná všetkým poslancom vopred. Poslanci s úpravou jednohlasne súhlasili. Úprava rozpočtu tvorí prílohu zápisnice.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jc w:val="both"/>
        <w:rPr>
          <w:b/>
        </w:rPr>
      </w:pPr>
      <w:r>
        <w:rPr>
          <w:b/>
        </w:rPr>
        <w:t>Uznesenie obecného zastupiteľstva č. 35/2020</w:t>
      </w:r>
    </w:p>
    <w:p w:rsidR="00000234" w:rsidRDefault="00000234" w:rsidP="00000234">
      <w:pPr>
        <w:jc w:val="both"/>
      </w:pPr>
      <w:r>
        <w:t>a/ obecné zastupiteľstvo berie na vedomie úpravu rozpočtu k 31.12.2020 – rozpočtové opatrenie č. 5.</w:t>
      </w:r>
    </w:p>
    <w:p w:rsidR="00000234" w:rsidRDefault="00000234" w:rsidP="00000234">
      <w:pPr>
        <w:jc w:val="both"/>
      </w:pPr>
      <w:r>
        <w:t>b/ obecné zastupiteľstvo schvaľuje úpravu rozpočtu k 31.12.2020 – rozpočtové opatrenie č. 5</w:t>
      </w:r>
    </w:p>
    <w:p w:rsidR="00000234" w:rsidRDefault="00000234" w:rsidP="00000234">
      <w:pPr>
        <w:jc w:val="both"/>
      </w:pPr>
      <w:r>
        <w:t>c/ obecné zastupiteľstvo ukladá riadiť sa v zmysle schváleného rozpočtu</w:t>
      </w: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lastRenderedPageBreak/>
        <w:t xml:space="preserve">9.  Plán kontrolnej činnosti HK na 1. polrok 2021 – </w:t>
      </w:r>
      <w:r>
        <w:rPr>
          <w:bCs/>
        </w:rPr>
        <w:t>poslanci boli s plánom oboznámení vopred a jednohlasne s ním súhlasili. Plán kontrolnej činnosti tvorí prílohu zápisnice.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jc w:val="both"/>
        <w:rPr>
          <w:b/>
        </w:rPr>
      </w:pPr>
      <w:r>
        <w:rPr>
          <w:b/>
        </w:rPr>
        <w:t>Uznesenie obecného zastupiteľstva č. 36/2020</w:t>
      </w:r>
    </w:p>
    <w:p w:rsidR="00000234" w:rsidRDefault="00000234" w:rsidP="00000234">
      <w:pPr>
        <w:jc w:val="both"/>
      </w:pPr>
      <w:r>
        <w:t xml:space="preserve">a/ obecné zastupiteľstvo berie na vedomie plán kontrolnej činnosti hlavného kontrolóra </w:t>
      </w:r>
    </w:p>
    <w:p w:rsidR="00000234" w:rsidRDefault="00000234" w:rsidP="00000234">
      <w:pPr>
        <w:jc w:val="both"/>
      </w:pPr>
      <w:r>
        <w:t xml:space="preserve">    na I. polrok 2021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  <w:r>
        <w:rPr>
          <w:bCs/>
        </w:rPr>
        <w:t>b/ obecné zastupiteľstvo schvaľuje plán kontrolnej činnosti hlavného kontrolóra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  <w:r>
        <w:rPr>
          <w:bCs/>
        </w:rPr>
        <w:t xml:space="preserve">     na I. polrok 2020</w:t>
      </w: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10.  Návrh Dodatku č. 5/2020 k VZN č. 1/2012 o miestnych daniach a miestnom poplatku – </w:t>
      </w:r>
      <w:r>
        <w:rPr>
          <w:bCs/>
        </w:rPr>
        <w:t xml:space="preserve">nakoľko poplatky za uloženie komunálneho odpadu sú vysoké, je potrebné zvýšiť poplatok za komunálny odpad. Vypracovaný dodatok bol zaslaný vopred všetkým poslancom a tiež bol zverejnený aj na webovej stránke obce a vo vývesnej tabuli obecného úradu. Nakoľko nikto na návrh nenamietal, Dodatok č. 5/2020 k VZN č. 1/1012 bol jednohlasne schválený. Dodatok 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>č. 5 tvorí prílohu zápisnice.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jc w:val="both"/>
        <w:rPr>
          <w:b/>
          <w:bCs/>
        </w:rPr>
      </w:pPr>
      <w:r>
        <w:rPr>
          <w:b/>
          <w:bCs/>
        </w:rPr>
        <w:t>Uznesenie obecného zastupiteľstva č. 37/2020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>a/ obecné zastupiteľstvo berie na vedomie Dodatok č. 5/2020 k VZN č. 1/2012 o miestnych daniach a miestnom  poplatku .....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>b/ obecné zastupiteľstvo schvaľuje Dodatok č. 5/2020 k VZN č. 1/2012 o miestnych daniach a miestnom poplatku.....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>c/ obecné zastupiteľstvo ukladá zverejniť Dodatok č. 5/2020 k VZN č. 1/2012 na dobu 15 dní vo vývesnej  tabuli obecného úradu a riadiť sa v zmysle dodatku</w:t>
      </w:r>
    </w:p>
    <w:p w:rsidR="00000234" w:rsidRDefault="00000234" w:rsidP="00000234">
      <w:pPr>
        <w:jc w:val="both"/>
        <w:rPr>
          <w:b/>
        </w:rPr>
      </w:pPr>
    </w:p>
    <w:p w:rsidR="00000234" w:rsidRDefault="00000234" w:rsidP="00000234">
      <w:pPr>
        <w:jc w:val="both"/>
        <w:rPr>
          <w:bCs/>
        </w:rPr>
      </w:pPr>
      <w:r>
        <w:rPr>
          <w:b/>
          <w:bCs/>
        </w:rPr>
        <w:t>11.  Správa audítora o overení súladu – účtovná závierka za rok 2019 -</w:t>
      </w:r>
      <w:r>
        <w:rPr>
          <w:bCs/>
        </w:rPr>
        <w:t xml:space="preserve"> táto správa bola prečítaná pred všetkými poslancami, poslanci ju vzali na vedomie. Správa tvorí prílohu zápisnice. 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jc w:val="both"/>
        <w:rPr>
          <w:b/>
          <w:bCs/>
        </w:rPr>
      </w:pPr>
      <w:r>
        <w:rPr>
          <w:b/>
          <w:bCs/>
        </w:rPr>
        <w:t>Uznesenie obecného zastupiteľstva č. 38/2020</w:t>
      </w:r>
    </w:p>
    <w:p w:rsidR="00000234" w:rsidRDefault="00000234" w:rsidP="00000234">
      <w:pPr>
        <w:tabs>
          <w:tab w:val="left" w:pos="5610"/>
        </w:tabs>
        <w:jc w:val="both"/>
      </w:pPr>
      <w:r>
        <w:t>a/ obecné zastupiteľstvo berie na vedomie správu audítora o overení súladu – účtovná závierka za rok 2019.</w:t>
      </w:r>
    </w:p>
    <w:p w:rsidR="00000234" w:rsidRDefault="00000234" w:rsidP="00000234">
      <w:pPr>
        <w:jc w:val="both"/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12.  Spolufinancovanie projektu – modernizácia a rekonštrukcia MŠ – </w:t>
      </w:r>
      <w:r>
        <w:rPr>
          <w:bCs/>
        </w:rPr>
        <w:t xml:space="preserve">p. starosta informoval o priebehu verejného obstarávania. Projekt </w:t>
      </w:r>
      <w:proofErr w:type="spellStart"/>
      <w:r>
        <w:rPr>
          <w:bCs/>
        </w:rPr>
        <w:t>vysúťažila</w:t>
      </w:r>
      <w:proofErr w:type="spellEnd"/>
      <w:r>
        <w:rPr>
          <w:bCs/>
        </w:rPr>
        <w:t xml:space="preserve"> </w:t>
      </w:r>
      <w:r w:rsidR="00A05F17">
        <w:rPr>
          <w:bCs/>
        </w:rPr>
        <w:t>zatiaľ spoločnosť</w:t>
      </w:r>
      <w:r>
        <w:rPr>
          <w:bCs/>
        </w:rPr>
        <w:t xml:space="preserve"> EMEL SK Bratislava</w:t>
      </w:r>
      <w:r w:rsidR="00A05F17">
        <w:rPr>
          <w:bCs/>
        </w:rPr>
        <w:t>.</w:t>
      </w:r>
      <w:bookmarkStart w:id="0" w:name="_GoBack"/>
      <w:bookmarkEnd w:id="0"/>
      <w:r>
        <w:rPr>
          <w:bCs/>
        </w:rPr>
        <w:t xml:space="preserve"> Firma </w:t>
      </w:r>
      <w:proofErr w:type="spellStart"/>
      <w:r>
        <w:rPr>
          <w:bCs/>
        </w:rPr>
        <w:t>Tendernet</w:t>
      </w:r>
      <w:proofErr w:type="spellEnd"/>
      <w:r>
        <w:rPr>
          <w:bCs/>
        </w:rPr>
        <w:t>, ktorá výberové konanie realizuje</w:t>
      </w:r>
      <w:r w:rsidR="00466AC3">
        <w:rPr>
          <w:bCs/>
        </w:rPr>
        <w:t xml:space="preserve">, </w:t>
      </w:r>
      <w:r>
        <w:rPr>
          <w:bCs/>
        </w:rPr>
        <w:t xml:space="preserve">vyhodnotí predmetnú ponuku. 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>Minimálna účasť obce na projekte je 11 701,99 €. Poslanci jednohlasne súhlasili s predložením žiadosti o príspevok za účelom realizácie – rekonštrukcie a modernizácie MŠ v Tuchyni a prijali uznesenie.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jc w:val="both"/>
        <w:rPr>
          <w:b/>
        </w:rPr>
      </w:pPr>
      <w:r>
        <w:rPr>
          <w:b/>
        </w:rPr>
        <w:t>Uznesenie obecného zastupiteľstva č. 39/2020</w:t>
      </w:r>
    </w:p>
    <w:p w:rsidR="00000234" w:rsidRDefault="00000234" w:rsidP="00000234">
      <w:pPr>
        <w:spacing w:line="360" w:lineRule="auto"/>
        <w:jc w:val="both"/>
      </w:pPr>
      <w:r>
        <w:t>a/ obecné zastupiteľstvo berie na vedomie</w:t>
      </w:r>
    </w:p>
    <w:p w:rsidR="00000234" w:rsidRDefault="00000234" w:rsidP="00000234">
      <w:pPr>
        <w:pStyle w:val="Odsekzoznamu"/>
        <w:numPr>
          <w:ilvl w:val="0"/>
          <w:numId w:val="2"/>
        </w:numPr>
        <w:spacing w:line="360" w:lineRule="auto"/>
        <w:contextualSpacing/>
        <w:jc w:val="both"/>
      </w:pPr>
      <w:r>
        <w:lastRenderedPageBreak/>
        <w:t xml:space="preserve">predloženie žiadosti o príspevok za účelom realizácie ,,Rekonštrukcia a modernizácia Materskej školy v Tuchyni“ v rámci výzvy vyhlásenej MAS </w:t>
      </w:r>
      <w:proofErr w:type="spellStart"/>
      <w:r>
        <w:t>Vršatec</w:t>
      </w:r>
      <w:proofErr w:type="spellEnd"/>
      <w:r>
        <w:t xml:space="preserve"> IROP-CLLD-P782-512-002, ktorého ciele sú v súlade s platným programom rozvoja obce,</w:t>
      </w:r>
    </w:p>
    <w:p w:rsidR="00000234" w:rsidRDefault="00000234" w:rsidP="00000234">
      <w:pPr>
        <w:pStyle w:val="Odsekzoznamu"/>
        <w:numPr>
          <w:ilvl w:val="0"/>
          <w:numId w:val="2"/>
        </w:numPr>
        <w:spacing w:line="360" w:lineRule="auto"/>
        <w:contextualSpacing/>
        <w:jc w:val="both"/>
      </w:pPr>
      <w:r>
        <w:t>zabezpečenie realizácie projektu v súlade s podmienkami poskytnutia pomoci,</w:t>
      </w:r>
    </w:p>
    <w:p w:rsidR="00000234" w:rsidRDefault="00000234" w:rsidP="00000234">
      <w:pPr>
        <w:pStyle w:val="Odsekzoznamu"/>
        <w:numPr>
          <w:ilvl w:val="0"/>
          <w:numId w:val="2"/>
        </w:numPr>
        <w:spacing w:line="360" w:lineRule="auto"/>
        <w:contextualSpacing/>
        <w:jc w:val="both"/>
      </w:pPr>
      <w:r>
        <w:t>zabezpečenie spolufinancovania projektu  ,, Rekonštrukcia a modernizácia Materskej školy v Tuchyni“ obcou Tuchyňa vo výške min. 11 701,99 Eur</w:t>
      </w:r>
    </w:p>
    <w:p w:rsidR="00000234" w:rsidRDefault="00000234" w:rsidP="00000234">
      <w:pPr>
        <w:pStyle w:val="Odsekzoznamu"/>
        <w:numPr>
          <w:ilvl w:val="0"/>
          <w:numId w:val="2"/>
        </w:numPr>
        <w:spacing w:line="360" w:lineRule="auto"/>
        <w:contextualSpacing/>
        <w:jc w:val="both"/>
      </w:pPr>
      <w:r>
        <w:t>zabezpečenie financovania prípadných neoprávnených výdavkov z rozpočtu obce</w:t>
      </w:r>
    </w:p>
    <w:p w:rsidR="00000234" w:rsidRDefault="00000234" w:rsidP="00000234">
      <w:pPr>
        <w:spacing w:line="360" w:lineRule="auto"/>
        <w:jc w:val="both"/>
        <w:rPr>
          <w:b/>
        </w:rPr>
      </w:pPr>
      <w:r>
        <w:rPr>
          <w:b/>
        </w:rPr>
        <w:t>b/ obecné zastupiteľstvo schvaľuje</w:t>
      </w:r>
    </w:p>
    <w:p w:rsidR="00000234" w:rsidRDefault="00000234" w:rsidP="00000234">
      <w:pPr>
        <w:pStyle w:val="Odsekzoznamu"/>
        <w:numPr>
          <w:ilvl w:val="0"/>
          <w:numId w:val="2"/>
        </w:numPr>
        <w:spacing w:line="360" w:lineRule="auto"/>
        <w:contextualSpacing/>
        <w:jc w:val="both"/>
      </w:pPr>
      <w:r>
        <w:t xml:space="preserve">predloženie žiadosti o príspevok za účelom realizácie ,,Rekonštrukcia a modernizácia Materskej školy v Tuchyni“ v rámci výzvy vyhlásenej MAS </w:t>
      </w:r>
      <w:proofErr w:type="spellStart"/>
      <w:r>
        <w:t>Vršatec</w:t>
      </w:r>
      <w:proofErr w:type="spellEnd"/>
      <w:r>
        <w:t xml:space="preserve"> IROP-CLLD-P782-512-002, ktorého ciele sú v súlade s platným programom rozvoja obce,</w:t>
      </w:r>
    </w:p>
    <w:p w:rsidR="00000234" w:rsidRDefault="00000234" w:rsidP="00000234">
      <w:pPr>
        <w:pStyle w:val="Odsekzoznamu"/>
        <w:numPr>
          <w:ilvl w:val="0"/>
          <w:numId w:val="2"/>
        </w:numPr>
        <w:spacing w:line="360" w:lineRule="auto"/>
        <w:contextualSpacing/>
        <w:jc w:val="both"/>
      </w:pPr>
      <w:r>
        <w:t>zabezpečenie realizácie projektu v súlade s podmienkami poskytnutia pomoci,</w:t>
      </w:r>
    </w:p>
    <w:p w:rsidR="00000234" w:rsidRDefault="00000234" w:rsidP="00000234">
      <w:pPr>
        <w:pStyle w:val="Odsekzoznamu"/>
        <w:numPr>
          <w:ilvl w:val="0"/>
          <w:numId w:val="2"/>
        </w:numPr>
        <w:spacing w:line="360" w:lineRule="auto"/>
        <w:contextualSpacing/>
        <w:jc w:val="both"/>
      </w:pPr>
      <w:r>
        <w:t>zabezpečenie spolufinancovania projektu  ,, Rekonštrukcia a modernizácia Materskej školy v Tuchyni“ obcou Tuchyňa vo výške min. 11 701,99 Eur</w:t>
      </w:r>
    </w:p>
    <w:p w:rsidR="00000234" w:rsidRDefault="00000234" w:rsidP="00000234">
      <w:pPr>
        <w:pStyle w:val="Odsekzoznamu"/>
        <w:numPr>
          <w:ilvl w:val="0"/>
          <w:numId w:val="2"/>
        </w:numPr>
        <w:spacing w:line="360" w:lineRule="auto"/>
        <w:contextualSpacing/>
        <w:jc w:val="both"/>
      </w:pPr>
      <w:r>
        <w:t>zabezpečenie financovania prípadných neoprávnených výdavkov z rozpočtu obce</w:t>
      </w: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13.  Zápis do kroniky – uzatvorenie roka 2019 – </w:t>
      </w:r>
      <w:r>
        <w:rPr>
          <w:bCs/>
        </w:rPr>
        <w:t xml:space="preserve">ide celkom o zväzok č. II a strany od 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>č. 447 po 484 a uzatvorenie napísanej kroniky, zväzok II, strany 485 – 493. Poslanci s uzatvorením roka jednohlasne súhlasili.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Juraj Poliak, </w:t>
      </w:r>
    </w:p>
    <w:p w:rsidR="00000234" w:rsidRDefault="00000234" w:rsidP="00000234">
      <w:pPr>
        <w:jc w:val="both"/>
        <w:rPr>
          <w:bCs/>
        </w:rPr>
      </w:pPr>
      <w:r>
        <w:rPr>
          <w:bCs/>
        </w:rPr>
        <w:t xml:space="preserve">p. Matej Gajdoš . Proti : 0. Zdržal sa : 0. </w:t>
      </w:r>
    </w:p>
    <w:p w:rsidR="00000234" w:rsidRDefault="00000234" w:rsidP="00000234">
      <w:pPr>
        <w:tabs>
          <w:tab w:val="left" w:pos="720"/>
        </w:tabs>
        <w:jc w:val="both"/>
      </w:pPr>
      <w:r>
        <w:t>K tomuto bodu bolo prijaté nasledovné uznesenie :</w:t>
      </w:r>
    </w:p>
    <w:p w:rsidR="00000234" w:rsidRDefault="00000234" w:rsidP="00000234">
      <w:pPr>
        <w:jc w:val="both"/>
        <w:rPr>
          <w:b/>
        </w:rPr>
      </w:pPr>
      <w:r>
        <w:rPr>
          <w:b/>
        </w:rPr>
        <w:t>Uznesenie obecného zastupiteľstva č. 40/2020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  <w:r>
        <w:t>a/ obecné zastupiteľstvo berie na vedomie zápis do kroniky pre rok 2019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  <w:r>
        <w:rPr>
          <w:bCs/>
        </w:rPr>
        <w:t>b/ obecné zastupiteľstvo schvaľuje zápis do kroniky pre rok 2019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  <w:r>
        <w:rPr>
          <w:bCs/>
        </w:rPr>
        <w:t>c/ obecné zastupiteľstvo ukladá vyplatiť kronikárovi uvedený rok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14.  Komunálna technika – </w:t>
      </w:r>
      <w:r>
        <w:rPr>
          <w:bCs/>
        </w:rPr>
        <w:t>p. starosta informoval, že je spracovávaný projekt na získanie dotácie zo životného prostredia na nákup traktora s kabínou a vyklápacou vlečkou.</w:t>
      </w: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15.  Rôzne, diskusia  - 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p. starosta – </w:t>
      </w:r>
      <w:r>
        <w:rPr>
          <w:bCs/>
        </w:rPr>
        <w:t>bol navrhnutý plán zasadnutí obecného zastupiteľstva na rok 2021 a to nasledovne : 10.02.2021,  14.04.2021,  09.06.2021,  25.08.2021,  13.10.2021,  08.12.2021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Cs/>
        </w:rPr>
        <w:t>- informoval o zakúpení vonkajšej brány – vstup do garáže hasičskej zbrojnice – jej zhotovenie a zabudovanie by podľa ponuky stálo 2 922,48 €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p. </w:t>
      </w:r>
      <w:proofErr w:type="spellStart"/>
      <w:r>
        <w:rPr>
          <w:b/>
          <w:bCs/>
        </w:rPr>
        <w:t>Mateička</w:t>
      </w:r>
      <w:proofErr w:type="spellEnd"/>
      <w:r>
        <w:rPr>
          <w:b/>
          <w:bCs/>
        </w:rPr>
        <w:t xml:space="preserve"> – </w:t>
      </w:r>
      <w:r>
        <w:rPr>
          <w:bCs/>
        </w:rPr>
        <w:t xml:space="preserve">za stavebnú komisiu vyjadril, že bude potrebné vyčistiť všetky zanesené kanále a to hlavne kanál v školskej ulici, kde p. </w:t>
      </w:r>
      <w:proofErr w:type="spellStart"/>
      <w:r>
        <w:rPr>
          <w:bCs/>
        </w:rPr>
        <w:t>Mikoláša</w:t>
      </w:r>
      <w:proofErr w:type="spellEnd"/>
      <w:r>
        <w:rPr>
          <w:bCs/>
        </w:rPr>
        <w:t xml:space="preserve"> č. 99 počas prívalových dažďov vytápalo, ďalej odtokový kanál – rigol pri p. </w:t>
      </w:r>
      <w:proofErr w:type="spellStart"/>
      <w:r>
        <w:rPr>
          <w:bCs/>
        </w:rPr>
        <w:t>Mičudovi</w:t>
      </w:r>
      <w:proofErr w:type="spellEnd"/>
      <w:r>
        <w:rPr>
          <w:bCs/>
        </w:rPr>
        <w:t xml:space="preserve"> č. 224. Tu by bolo dobré osloviť združenie urbariátu, aby dali rigol do poriadku /týmto bol poverený p.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>/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 xml:space="preserve">p. Gajdoš – </w:t>
      </w:r>
      <w:r>
        <w:rPr>
          <w:bCs/>
        </w:rPr>
        <w:t>pripomenul, že na zimnú údržbu miestnych komunikácií je potrebné zakúpiť posypovú soľ a drobný štrk – vybaví p. starosta</w:t>
      </w:r>
    </w:p>
    <w:p w:rsidR="00000234" w:rsidRDefault="00000234" w:rsidP="00000234">
      <w:pPr>
        <w:tabs>
          <w:tab w:val="left" w:pos="720"/>
        </w:tabs>
        <w:jc w:val="both"/>
        <w:rPr>
          <w:b/>
          <w:bCs/>
        </w:rPr>
      </w:pP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lastRenderedPageBreak/>
        <w:t xml:space="preserve">16.  Záver – </w:t>
      </w:r>
      <w:r>
        <w:rPr>
          <w:bCs/>
        </w:rPr>
        <w:t>pán starosta poďakoval všetkým za účasť na zasadnutí obecného zastupiteľstva, poprial všetkým požehnané sviatky a zasadnutie ukončil.</w:t>
      </w:r>
    </w:p>
    <w:p w:rsidR="00000234" w:rsidRDefault="00000234" w:rsidP="00000234">
      <w:pPr>
        <w:tabs>
          <w:tab w:val="left" w:pos="720"/>
        </w:tabs>
        <w:jc w:val="both"/>
        <w:rPr>
          <w:bCs/>
        </w:rPr>
      </w:pP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  <w:r>
        <w:rPr>
          <w:bCs/>
        </w:rPr>
        <w:t>Zapisovateľ : .........................................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  <w:r>
        <w:rPr>
          <w:bCs/>
        </w:rPr>
        <w:t>Overovateľ zápisnice : ..........................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  <w:r>
        <w:rPr>
          <w:bCs/>
        </w:rPr>
        <w:t>Starosta obce : ......................................</w:t>
      </w: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</w:p>
    <w:p w:rsidR="00000234" w:rsidRDefault="00000234" w:rsidP="00000234">
      <w:pPr>
        <w:tabs>
          <w:tab w:val="left" w:pos="5610"/>
        </w:tabs>
        <w:jc w:val="both"/>
        <w:rPr>
          <w:bCs/>
        </w:rPr>
      </w:pPr>
    </w:p>
    <w:p w:rsidR="00440F63" w:rsidRDefault="00440F63" w:rsidP="00000234">
      <w:pPr>
        <w:jc w:val="both"/>
        <w:rPr>
          <w:sz w:val="20"/>
          <w:szCs w:val="20"/>
        </w:rPr>
      </w:pPr>
    </w:p>
    <w:sectPr w:rsidR="0044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C1E4D"/>
    <w:multiLevelType w:val="hybridMultilevel"/>
    <w:tmpl w:val="10BC4038"/>
    <w:lvl w:ilvl="0" w:tplc="284C3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80"/>
    <w:rsid w:val="00000234"/>
    <w:rsid w:val="000775D4"/>
    <w:rsid w:val="00392991"/>
    <w:rsid w:val="00395B9F"/>
    <w:rsid w:val="00440F63"/>
    <w:rsid w:val="00466AC3"/>
    <w:rsid w:val="009C759A"/>
    <w:rsid w:val="00A05F17"/>
    <w:rsid w:val="00A3336C"/>
    <w:rsid w:val="00DF1780"/>
    <w:rsid w:val="00E55671"/>
    <w:rsid w:val="00E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EB097-0E28-4C0D-A6B1-6FB87902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0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0F63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33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3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16</cp:revision>
  <cp:lastPrinted>2020-12-29T11:44:00Z</cp:lastPrinted>
  <dcterms:created xsi:type="dcterms:W3CDTF">2020-12-29T07:15:00Z</dcterms:created>
  <dcterms:modified xsi:type="dcterms:W3CDTF">2020-12-29T12:49:00Z</dcterms:modified>
</cp:coreProperties>
</file>